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734" w:rsidRDefault="009D2734" w:rsidP="009D2734">
      <w:pPr>
        <w:spacing w:line="240" w:lineRule="auto"/>
        <w:contextualSpacing/>
      </w:pPr>
    </w:p>
    <w:p w:rsidR="00552455" w:rsidRPr="00B40D44" w:rsidRDefault="00552455" w:rsidP="00552455">
      <w:pPr>
        <w:spacing w:line="240" w:lineRule="auto"/>
        <w:contextualSpacing/>
        <w:jc w:val="center"/>
        <w:rPr>
          <w:b/>
          <w:color w:val="C00000"/>
          <w:sz w:val="32"/>
          <w:szCs w:val="32"/>
          <w:u w:val="single"/>
        </w:rPr>
      </w:pPr>
      <w:bookmarkStart w:id="0" w:name="_GoBack"/>
      <w:bookmarkEnd w:id="0"/>
      <w:r>
        <w:rPr>
          <w:b/>
          <w:color w:val="C00000"/>
          <w:sz w:val="32"/>
          <w:szCs w:val="32"/>
          <w:u w:val="single"/>
        </w:rPr>
        <w:t>TVOŘENÍ PŘÍSLOVCÍ</w:t>
      </w:r>
    </w:p>
    <w:p w:rsidR="009D2734" w:rsidRDefault="009D2734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067"/>
        <w:gridCol w:w="1965"/>
        <w:gridCol w:w="1691"/>
        <w:gridCol w:w="8271"/>
      </w:tblGrid>
      <w:tr w:rsidR="009D2734" w:rsidTr="00552455">
        <w:tc>
          <w:tcPr>
            <w:tcW w:w="13994" w:type="dxa"/>
            <w:gridSpan w:val="4"/>
          </w:tcPr>
          <w:p w:rsidR="009D2734" w:rsidRPr="00F40087" w:rsidRDefault="009D2734" w:rsidP="00D32FAC">
            <w:pPr>
              <w:jc w:val="center"/>
              <w:rPr>
                <w:b/>
                <w:color w:val="C00000"/>
                <w:sz w:val="24"/>
                <w:szCs w:val="24"/>
              </w:rPr>
            </w:pPr>
            <w:r w:rsidRPr="00F40087">
              <w:rPr>
                <w:b/>
                <w:color w:val="C00000"/>
                <w:sz w:val="24"/>
                <w:szCs w:val="24"/>
              </w:rPr>
              <w:t>TVOŘENÍ PŘÍSLOVCÍ</w:t>
            </w:r>
          </w:p>
        </w:tc>
      </w:tr>
      <w:tr w:rsidR="009D2734" w:rsidTr="00552455">
        <w:tc>
          <w:tcPr>
            <w:tcW w:w="2067" w:type="dxa"/>
          </w:tcPr>
          <w:p w:rsidR="009D2734" w:rsidRDefault="009D2734" w:rsidP="00D32FAC"/>
        </w:tc>
        <w:tc>
          <w:tcPr>
            <w:tcW w:w="1965" w:type="dxa"/>
          </w:tcPr>
          <w:p w:rsidR="009D2734" w:rsidRPr="00F40087" w:rsidRDefault="009D2734" w:rsidP="00D32FAC">
            <w:pPr>
              <w:jc w:val="center"/>
              <w:rPr>
                <w:b/>
                <w:color w:val="FF0000"/>
              </w:rPr>
            </w:pPr>
            <w:r w:rsidRPr="00F40087">
              <w:rPr>
                <w:b/>
                <w:color w:val="FF0000"/>
              </w:rPr>
              <w:t>PŘÍDAVNÉ JMÉNO</w:t>
            </w:r>
          </w:p>
        </w:tc>
        <w:tc>
          <w:tcPr>
            <w:tcW w:w="1691" w:type="dxa"/>
          </w:tcPr>
          <w:p w:rsidR="009D2734" w:rsidRPr="00F40087" w:rsidRDefault="009D2734" w:rsidP="00D32FAC">
            <w:pPr>
              <w:jc w:val="center"/>
              <w:rPr>
                <w:b/>
                <w:color w:val="FF0000"/>
              </w:rPr>
            </w:pPr>
            <w:r w:rsidRPr="00F40087">
              <w:rPr>
                <w:b/>
                <w:color w:val="FF0000"/>
              </w:rPr>
              <w:t>PŘÍSLOVCE</w:t>
            </w:r>
          </w:p>
        </w:tc>
        <w:tc>
          <w:tcPr>
            <w:tcW w:w="8271" w:type="dxa"/>
          </w:tcPr>
          <w:p w:rsidR="009D2734" w:rsidRPr="00F40087" w:rsidRDefault="009D2734" w:rsidP="00D32FAC">
            <w:pPr>
              <w:jc w:val="center"/>
              <w:rPr>
                <w:b/>
                <w:color w:val="FF0000"/>
              </w:rPr>
            </w:pPr>
            <w:r w:rsidRPr="00F40087">
              <w:rPr>
                <w:b/>
                <w:color w:val="FF0000"/>
              </w:rPr>
              <w:t>POZNÁMKY</w:t>
            </w:r>
          </w:p>
        </w:tc>
      </w:tr>
      <w:tr w:rsidR="009D2734" w:rsidTr="00552455">
        <w:tc>
          <w:tcPr>
            <w:tcW w:w="2067" w:type="dxa"/>
          </w:tcPr>
          <w:p w:rsidR="009D2734" w:rsidRPr="00F40087" w:rsidRDefault="009D2734" w:rsidP="00D32FAC">
            <w:pPr>
              <w:rPr>
                <w:b/>
              </w:rPr>
            </w:pPr>
            <w:r w:rsidRPr="00F40087">
              <w:rPr>
                <w:b/>
              </w:rPr>
              <w:t xml:space="preserve">přídavné jméno + </w:t>
            </w:r>
            <w:r w:rsidRPr="00F40087">
              <w:rPr>
                <w:b/>
                <w:color w:val="FF0000"/>
              </w:rPr>
              <w:t>-</w:t>
            </w:r>
            <w:proofErr w:type="spellStart"/>
            <w:r w:rsidRPr="00F40087">
              <w:rPr>
                <w:b/>
                <w:color w:val="FF0000"/>
              </w:rPr>
              <w:t>ly</w:t>
            </w:r>
            <w:proofErr w:type="spellEnd"/>
          </w:p>
        </w:tc>
        <w:tc>
          <w:tcPr>
            <w:tcW w:w="1965" w:type="dxa"/>
          </w:tcPr>
          <w:p w:rsidR="009D2734" w:rsidRDefault="009D2734" w:rsidP="00D32FAC">
            <w:r>
              <w:t>slow</w:t>
            </w:r>
          </w:p>
        </w:tc>
        <w:tc>
          <w:tcPr>
            <w:tcW w:w="1691" w:type="dxa"/>
          </w:tcPr>
          <w:p w:rsidR="009D2734" w:rsidRDefault="009D2734" w:rsidP="00D32FAC">
            <w:proofErr w:type="spellStart"/>
            <w:r>
              <w:t>slow</w:t>
            </w:r>
            <w:r w:rsidRPr="00D738A4">
              <w:rPr>
                <w:color w:val="FF0000"/>
              </w:rPr>
              <w:t>ly</w:t>
            </w:r>
            <w:proofErr w:type="spellEnd"/>
          </w:p>
        </w:tc>
        <w:tc>
          <w:tcPr>
            <w:tcW w:w="8271" w:type="dxa"/>
          </w:tcPr>
          <w:p w:rsidR="009D2734" w:rsidRDefault="009D2734" w:rsidP="00D32FAC"/>
        </w:tc>
      </w:tr>
      <w:tr w:rsidR="009D2734" w:rsidTr="00552455">
        <w:tc>
          <w:tcPr>
            <w:tcW w:w="2067" w:type="dxa"/>
          </w:tcPr>
          <w:p w:rsidR="009D2734" w:rsidRPr="00F40087" w:rsidRDefault="009D2734" w:rsidP="00D32FAC">
            <w:pPr>
              <w:rPr>
                <w:b/>
              </w:rPr>
            </w:pPr>
          </w:p>
        </w:tc>
        <w:tc>
          <w:tcPr>
            <w:tcW w:w="1965" w:type="dxa"/>
          </w:tcPr>
          <w:p w:rsidR="009D2734" w:rsidRDefault="009D2734" w:rsidP="00D32FAC">
            <w:proofErr w:type="spellStart"/>
            <w:r>
              <w:t>sudden</w:t>
            </w:r>
            <w:proofErr w:type="spellEnd"/>
          </w:p>
        </w:tc>
        <w:tc>
          <w:tcPr>
            <w:tcW w:w="1691" w:type="dxa"/>
          </w:tcPr>
          <w:p w:rsidR="009D2734" w:rsidRDefault="009D2734" w:rsidP="00D32FAC">
            <w:proofErr w:type="spellStart"/>
            <w:r>
              <w:t>sudden</w:t>
            </w:r>
            <w:r w:rsidRPr="00D738A4">
              <w:rPr>
                <w:color w:val="FF0000"/>
              </w:rPr>
              <w:t>ly</w:t>
            </w:r>
            <w:proofErr w:type="spellEnd"/>
          </w:p>
        </w:tc>
        <w:tc>
          <w:tcPr>
            <w:tcW w:w="8271" w:type="dxa"/>
          </w:tcPr>
          <w:p w:rsidR="009D2734" w:rsidRDefault="009D2734" w:rsidP="00D32FAC"/>
        </w:tc>
      </w:tr>
      <w:tr w:rsidR="009D2734" w:rsidTr="00552455">
        <w:tc>
          <w:tcPr>
            <w:tcW w:w="2067" w:type="dxa"/>
          </w:tcPr>
          <w:p w:rsidR="009D2734" w:rsidRPr="00F40087" w:rsidRDefault="009D2734" w:rsidP="00D32FAC">
            <w:pPr>
              <w:rPr>
                <w:b/>
              </w:rPr>
            </w:pPr>
          </w:p>
        </w:tc>
        <w:tc>
          <w:tcPr>
            <w:tcW w:w="1965" w:type="dxa"/>
          </w:tcPr>
          <w:p w:rsidR="009D2734" w:rsidRDefault="009D2734" w:rsidP="00D32FAC">
            <w:r>
              <w:t>bad</w:t>
            </w:r>
          </w:p>
        </w:tc>
        <w:tc>
          <w:tcPr>
            <w:tcW w:w="1691" w:type="dxa"/>
          </w:tcPr>
          <w:p w:rsidR="009D2734" w:rsidRDefault="009D2734" w:rsidP="00D32FAC">
            <w:proofErr w:type="spellStart"/>
            <w:r>
              <w:t>bad</w:t>
            </w:r>
            <w:r w:rsidRPr="00D738A4">
              <w:rPr>
                <w:color w:val="FF0000"/>
              </w:rPr>
              <w:t>ly</w:t>
            </w:r>
            <w:proofErr w:type="spellEnd"/>
          </w:p>
        </w:tc>
        <w:tc>
          <w:tcPr>
            <w:tcW w:w="8271" w:type="dxa"/>
          </w:tcPr>
          <w:p w:rsidR="009D2734" w:rsidRDefault="009D2734" w:rsidP="00D32FAC"/>
        </w:tc>
      </w:tr>
      <w:tr w:rsidR="009D2734" w:rsidTr="00552455">
        <w:tc>
          <w:tcPr>
            <w:tcW w:w="2067" w:type="dxa"/>
          </w:tcPr>
          <w:p w:rsidR="009D2734" w:rsidRPr="00F40087" w:rsidRDefault="009D2734" w:rsidP="00D32FAC">
            <w:pPr>
              <w:rPr>
                <w:b/>
              </w:rPr>
            </w:pPr>
          </w:p>
        </w:tc>
        <w:tc>
          <w:tcPr>
            <w:tcW w:w="1965" w:type="dxa"/>
          </w:tcPr>
          <w:p w:rsidR="009D2734" w:rsidRDefault="009D2734" w:rsidP="00D32FAC">
            <w:proofErr w:type="spellStart"/>
            <w:r>
              <w:t>original</w:t>
            </w:r>
            <w:proofErr w:type="spellEnd"/>
          </w:p>
        </w:tc>
        <w:tc>
          <w:tcPr>
            <w:tcW w:w="1691" w:type="dxa"/>
          </w:tcPr>
          <w:p w:rsidR="009D2734" w:rsidRDefault="009D2734" w:rsidP="00D32FAC">
            <w:proofErr w:type="spellStart"/>
            <w:r>
              <w:t>origina</w:t>
            </w:r>
            <w:r w:rsidRPr="00D738A4">
              <w:rPr>
                <w:color w:val="00B0F0"/>
              </w:rPr>
              <w:t>l</w:t>
            </w:r>
            <w:r w:rsidRPr="00D738A4">
              <w:rPr>
                <w:color w:val="FF0000"/>
              </w:rPr>
              <w:t>ly</w:t>
            </w:r>
            <w:proofErr w:type="spellEnd"/>
          </w:p>
        </w:tc>
        <w:tc>
          <w:tcPr>
            <w:tcW w:w="8271" w:type="dxa"/>
            <w:vMerge w:val="restart"/>
          </w:tcPr>
          <w:p w:rsidR="009D2734" w:rsidRDefault="009D2734" w:rsidP="00D32FAC">
            <w:r>
              <w:t>-</w:t>
            </w:r>
            <w:proofErr w:type="spellStart"/>
            <w:r>
              <w:t>ly</w:t>
            </w:r>
            <w:proofErr w:type="spellEnd"/>
            <w:r>
              <w:t xml:space="preserve"> přidáváme i v případě, že přídavné jméno končí </w:t>
            </w:r>
            <w:proofErr w:type="gramStart"/>
            <w:r>
              <w:t>na –l</w:t>
            </w:r>
            <w:proofErr w:type="gramEnd"/>
          </w:p>
          <w:p w:rsidR="009D2734" w:rsidRDefault="009D2734" w:rsidP="00D32FAC"/>
        </w:tc>
      </w:tr>
      <w:tr w:rsidR="009D2734" w:rsidTr="00552455">
        <w:tc>
          <w:tcPr>
            <w:tcW w:w="2067" w:type="dxa"/>
          </w:tcPr>
          <w:p w:rsidR="009D2734" w:rsidRPr="00F40087" w:rsidRDefault="009D2734" w:rsidP="00D32FAC">
            <w:pPr>
              <w:rPr>
                <w:b/>
              </w:rPr>
            </w:pPr>
          </w:p>
        </w:tc>
        <w:tc>
          <w:tcPr>
            <w:tcW w:w="1965" w:type="dxa"/>
          </w:tcPr>
          <w:p w:rsidR="009D2734" w:rsidRDefault="009D2734" w:rsidP="00D32FAC">
            <w:r>
              <w:t>natural</w:t>
            </w:r>
          </w:p>
        </w:tc>
        <w:tc>
          <w:tcPr>
            <w:tcW w:w="1691" w:type="dxa"/>
          </w:tcPr>
          <w:p w:rsidR="009D2734" w:rsidRDefault="009D2734" w:rsidP="00D32FAC">
            <w:proofErr w:type="spellStart"/>
            <w:r>
              <w:t>natura</w:t>
            </w:r>
            <w:r w:rsidRPr="00D738A4">
              <w:rPr>
                <w:color w:val="00B0F0"/>
              </w:rPr>
              <w:t>l</w:t>
            </w:r>
            <w:r w:rsidRPr="00D738A4">
              <w:rPr>
                <w:color w:val="FF0000"/>
              </w:rPr>
              <w:t>ly</w:t>
            </w:r>
            <w:proofErr w:type="spellEnd"/>
          </w:p>
        </w:tc>
        <w:tc>
          <w:tcPr>
            <w:tcW w:w="8271" w:type="dxa"/>
            <w:vMerge/>
          </w:tcPr>
          <w:p w:rsidR="009D2734" w:rsidRDefault="009D2734" w:rsidP="00D32FAC"/>
        </w:tc>
      </w:tr>
      <w:tr w:rsidR="009D2734" w:rsidTr="00552455">
        <w:tc>
          <w:tcPr>
            <w:tcW w:w="2067" w:type="dxa"/>
          </w:tcPr>
          <w:p w:rsidR="009D2734" w:rsidRPr="00F40087" w:rsidRDefault="009D2734" w:rsidP="00D32FAC">
            <w:pPr>
              <w:rPr>
                <w:b/>
              </w:rPr>
            </w:pPr>
          </w:p>
        </w:tc>
        <w:tc>
          <w:tcPr>
            <w:tcW w:w="1965" w:type="dxa"/>
          </w:tcPr>
          <w:p w:rsidR="009D2734" w:rsidRDefault="009D2734" w:rsidP="00D32FAC">
            <w:proofErr w:type="spellStart"/>
            <w:r>
              <w:t>beautiful</w:t>
            </w:r>
            <w:proofErr w:type="spellEnd"/>
          </w:p>
        </w:tc>
        <w:tc>
          <w:tcPr>
            <w:tcW w:w="1691" w:type="dxa"/>
          </w:tcPr>
          <w:p w:rsidR="009D2734" w:rsidRDefault="009D2734" w:rsidP="00D32FAC">
            <w:proofErr w:type="spellStart"/>
            <w:r>
              <w:t>beautifu</w:t>
            </w:r>
            <w:r w:rsidRPr="00D738A4">
              <w:rPr>
                <w:color w:val="00B0F0"/>
              </w:rPr>
              <w:t>l</w:t>
            </w:r>
            <w:r w:rsidRPr="00D738A4">
              <w:rPr>
                <w:color w:val="FF0000"/>
              </w:rPr>
              <w:t>ly</w:t>
            </w:r>
            <w:proofErr w:type="spellEnd"/>
          </w:p>
        </w:tc>
        <w:tc>
          <w:tcPr>
            <w:tcW w:w="8271" w:type="dxa"/>
            <w:vMerge/>
          </w:tcPr>
          <w:p w:rsidR="009D2734" w:rsidRDefault="009D2734" w:rsidP="00D32FAC"/>
        </w:tc>
      </w:tr>
      <w:tr w:rsidR="009D2734" w:rsidTr="00552455">
        <w:tc>
          <w:tcPr>
            <w:tcW w:w="2067" w:type="dxa"/>
          </w:tcPr>
          <w:p w:rsidR="009D2734" w:rsidRPr="00F40087" w:rsidRDefault="009D2734" w:rsidP="00D32FAC">
            <w:pPr>
              <w:rPr>
                <w:b/>
              </w:rPr>
            </w:pPr>
          </w:p>
        </w:tc>
        <w:tc>
          <w:tcPr>
            <w:tcW w:w="1965" w:type="dxa"/>
          </w:tcPr>
          <w:p w:rsidR="009D2734" w:rsidRDefault="009D2734" w:rsidP="00D32FAC">
            <w:proofErr w:type="spellStart"/>
            <w:r>
              <w:t>possible</w:t>
            </w:r>
            <w:proofErr w:type="spellEnd"/>
          </w:p>
        </w:tc>
        <w:tc>
          <w:tcPr>
            <w:tcW w:w="1691" w:type="dxa"/>
          </w:tcPr>
          <w:p w:rsidR="009D2734" w:rsidRDefault="009D2734" w:rsidP="00D32FAC">
            <w:proofErr w:type="spellStart"/>
            <w:r>
              <w:t>possibly</w:t>
            </w:r>
            <w:proofErr w:type="spellEnd"/>
          </w:p>
        </w:tc>
        <w:tc>
          <w:tcPr>
            <w:tcW w:w="8271" w:type="dxa"/>
            <w:vMerge w:val="restart"/>
          </w:tcPr>
          <w:p w:rsidR="009D2734" w:rsidRDefault="009D2734" w:rsidP="00D32FAC">
            <w:r>
              <w:t xml:space="preserve">Pokud přídavné jméno končí </w:t>
            </w:r>
            <w:proofErr w:type="gramStart"/>
            <w:r>
              <w:t>na</w:t>
            </w:r>
            <w:proofErr w:type="gramEnd"/>
            <w:r>
              <w:t xml:space="preserve"> –</w:t>
            </w:r>
            <w:proofErr w:type="spellStart"/>
            <w:proofErr w:type="gramStart"/>
            <w:r>
              <w:t>le</w:t>
            </w:r>
            <w:proofErr w:type="spellEnd"/>
            <w:proofErr w:type="gramEnd"/>
            <w:r>
              <w:t xml:space="preserve"> nebo samohlásku , koncové –e mizí</w:t>
            </w:r>
          </w:p>
        </w:tc>
      </w:tr>
      <w:tr w:rsidR="009D2734" w:rsidTr="00552455">
        <w:tc>
          <w:tcPr>
            <w:tcW w:w="2067" w:type="dxa"/>
          </w:tcPr>
          <w:p w:rsidR="009D2734" w:rsidRPr="00F40087" w:rsidRDefault="009D2734" w:rsidP="00D32FAC">
            <w:pPr>
              <w:rPr>
                <w:b/>
              </w:rPr>
            </w:pPr>
          </w:p>
        </w:tc>
        <w:tc>
          <w:tcPr>
            <w:tcW w:w="1965" w:type="dxa"/>
          </w:tcPr>
          <w:p w:rsidR="009D2734" w:rsidRDefault="009D2734" w:rsidP="00D32FAC">
            <w:proofErr w:type="spellStart"/>
            <w:r>
              <w:t>true</w:t>
            </w:r>
            <w:proofErr w:type="spellEnd"/>
            <w:r>
              <w:t xml:space="preserve"> </w:t>
            </w:r>
          </w:p>
        </w:tc>
        <w:tc>
          <w:tcPr>
            <w:tcW w:w="1691" w:type="dxa"/>
          </w:tcPr>
          <w:p w:rsidR="009D2734" w:rsidRDefault="009D2734" w:rsidP="00D32FAC">
            <w:proofErr w:type="spellStart"/>
            <w:r>
              <w:t>truly</w:t>
            </w:r>
            <w:proofErr w:type="spellEnd"/>
          </w:p>
        </w:tc>
        <w:tc>
          <w:tcPr>
            <w:tcW w:w="8271" w:type="dxa"/>
            <w:vMerge/>
          </w:tcPr>
          <w:p w:rsidR="009D2734" w:rsidRDefault="009D2734" w:rsidP="00D32FAC"/>
        </w:tc>
      </w:tr>
      <w:tr w:rsidR="009D2734" w:rsidTr="00552455">
        <w:tc>
          <w:tcPr>
            <w:tcW w:w="2067" w:type="dxa"/>
          </w:tcPr>
          <w:p w:rsidR="009D2734" w:rsidRPr="00F40087" w:rsidRDefault="009D2734" w:rsidP="00D32FAC">
            <w:pPr>
              <w:rPr>
                <w:b/>
              </w:rPr>
            </w:pPr>
          </w:p>
        </w:tc>
        <w:tc>
          <w:tcPr>
            <w:tcW w:w="1965" w:type="dxa"/>
          </w:tcPr>
          <w:p w:rsidR="009D2734" w:rsidRDefault="009D2734" w:rsidP="00D32FAC">
            <w:r>
              <w:t>basic</w:t>
            </w:r>
          </w:p>
        </w:tc>
        <w:tc>
          <w:tcPr>
            <w:tcW w:w="1691" w:type="dxa"/>
          </w:tcPr>
          <w:p w:rsidR="009D2734" w:rsidRDefault="009D2734" w:rsidP="00D32FAC">
            <w:proofErr w:type="spellStart"/>
            <w:r>
              <w:t>basically</w:t>
            </w:r>
            <w:proofErr w:type="spellEnd"/>
          </w:p>
        </w:tc>
        <w:tc>
          <w:tcPr>
            <w:tcW w:w="8271" w:type="dxa"/>
            <w:vMerge w:val="restart"/>
          </w:tcPr>
          <w:p w:rsidR="009D2734" w:rsidRDefault="009D2734" w:rsidP="00D32FAC">
            <w:r>
              <w:t xml:space="preserve">Pokud přídavné jméno končí </w:t>
            </w:r>
            <w:proofErr w:type="gramStart"/>
            <w:r>
              <w:t>na</w:t>
            </w:r>
            <w:proofErr w:type="gramEnd"/>
            <w:r>
              <w:t xml:space="preserve"> –</w:t>
            </w:r>
            <w:proofErr w:type="spellStart"/>
            <w:proofErr w:type="gramStart"/>
            <w:r>
              <w:t>ic</w:t>
            </w:r>
            <w:proofErr w:type="spellEnd"/>
            <w:proofErr w:type="gramEnd"/>
            <w:r>
              <w:t>, přidáváme -</w:t>
            </w:r>
            <w:proofErr w:type="spellStart"/>
            <w:r>
              <w:t>ally</w:t>
            </w:r>
            <w:proofErr w:type="spellEnd"/>
          </w:p>
        </w:tc>
      </w:tr>
      <w:tr w:rsidR="009D2734" w:rsidTr="00552455">
        <w:tc>
          <w:tcPr>
            <w:tcW w:w="2067" w:type="dxa"/>
          </w:tcPr>
          <w:p w:rsidR="009D2734" w:rsidRPr="00F40087" w:rsidRDefault="009D2734" w:rsidP="00D32FAC">
            <w:pPr>
              <w:rPr>
                <w:b/>
              </w:rPr>
            </w:pPr>
          </w:p>
        </w:tc>
        <w:tc>
          <w:tcPr>
            <w:tcW w:w="1965" w:type="dxa"/>
          </w:tcPr>
          <w:p w:rsidR="009D2734" w:rsidRDefault="009D2734" w:rsidP="00D32FAC">
            <w:r>
              <w:t>fantastic</w:t>
            </w:r>
          </w:p>
        </w:tc>
        <w:tc>
          <w:tcPr>
            <w:tcW w:w="1691" w:type="dxa"/>
          </w:tcPr>
          <w:p w:rsidR="009D2734" w:rsidRDefault="009D2734" w:rsidP="00D32FAC">
            <w:proofErr w:type="spellStart"/>
            <w:r>
              <w:t>fantastically</w:t>
            </w:r>
            <w:proofErr w:type="spellEnd"/>
          </w:p>
        </w:tc>
        <w:tc>
          <w:tcPr>
            <w:tcW w:w="8271" w:type="dxa"/>
            <w:vMerge/>
          </w:tcPr>
          <w:p w:rsidR="009D2734" w:rsidRDefault="009D2734" w:rsidP="00D32FAC"/>
        </w:tc>
      </w:tr>
      <w:tr w:rsidR="009D2734" w:rsidTr="00552455">
        <w:tc>
          <w:tcPr>
            <w:tcW w:w="2067" w:type="dxa"/>
          </w:tcPr>
          <w:p w:rsidR="009D2734" w:rsidRPr="00F40087" w:rsidRDefault="009D2734" w:rsidP="00D32FAC">
            <w:pPr>
              <w:rPr>
                <w:b/>
              </w:rPr>
            </w:pPr>
          </w:p>
        </w:tc>
        <w:tc>
          <w:tcPr>
            <w:tcW w:w="1965" w:type="dxa"/>
          </w:tcPr>
          <w:p w:rsidR="009D2734" w:rsidRDefault="009D2734" w:rsidP="00D32FAC">
            <w:r>
              <w:t>happy</w:t>
            </w:r>
          </w:p>
        </w:tc>
        <w:tc>
          <w:tcPr>
            <w:tcW w:w="1691" w:type="dxa"/>
          </w:tcPr>
          <w:p w:rsidR="009D2734" w:rsidRDefault="009D2734" w:rsidP="00D32FAC">
            <w:proofErr w:type="spellStart"/>
            <w:r>
              <w:t>happ</w:t>
            </w:r>
            <w:r w:rsidRPr="00D738A4">
              <w:rPr>
                <w:color w:val="00B0F0"/>
              </w:rPr>
              <w:t>i</w:t>
            </w:r>
            <w:r>
              <w:t>l</w:t>
            </w:r>
            <w:r w:rsidRPr="00D738A4">
              <w:rPr>
                <w:color w:val="FF0000"/>
              </w:rPr>
              <w:t>y</w:t>
            </w:r>
            <w:proofErr w:type="spellEnd"/>
          </w:p>
        </w:tc>
        <w:tc>
          <w:tcPr>
            <w:tcW w:w="8271" w:type="dxa"/>
            <w:vMerge w:val="restart"/>
          </w:tcPr>
          <w:p w:rsidR="009D2734" w:rsidRDefault="009D2734" w:rsidP="00D32FAC">
            <w:proofErr w:type="gramStart"/>
            <w:r>
              <w:t>koncové –y se</w:t>
            </w:r>
            <w:proofErr w:type="gramEnd"/>
            <w:r>
              <w:t xml:space="preserve"> mění na -i</w:t>
            </w:r>
          </w:p>
        </w:tc>
      </w:tr>
      <w:tr w:rsidR="009D2734" w:rsidTr="00552455">
        <w:tc>
          <w:tcPr>
            <w:tcW w:w="2067" w:type="dxa"/>
          </w:tcPr>
          <w:p w:rsidR="009D2734" w:rsidRPr="00F40087" w:rsidRDefault="009D2734" w:rsidP="00D32FAC">
            <w:pPr>
              <w:rPr>
                <w:b/>
              </w:rPr>
            </w:pPr>
          </w:p>
        </w:tc>
        <w:tc>
          <w:tcPr>
            <w:tcW w:w="1965" w:type="dxa"/>
          </w:tcPr>
          <w:p w:rsidR="009D2734" w:rsidRDefault="009D2734" w:rsidP="00D32FAC">
            <w:r>
              <w:t>easy</w:t>
            </w:r>
          </w:p>
        </w:tc>
        <w:tc>
          <w:tcPr>
            <w:tcW w:w="1691" w:type="dxa"/>
          </w:tcPr>
          <w:p w:rsidR="009D2734" w:rsidRDefault="009D2734" w:rsidP="00D32FAC">
            <w:proofErr w:type="spellStart"/>
            <w:r>
              <w:t>eas</w:t>
            </w:r>
            <w:r w:rsidRPr="00D738A4">
              <w:rPr>
                <w:color w:val="00B0F0"/>
              </w:rPr>
              <w:t>i</w:t>
            </w:r>
            <w:r w:rsidRPr="00D738A4">
              <w:rPr>
                <w:color w:val="FF0000"/>
              </w:rPr>
              <w:t>ly</w:t>
            </w:r>
            <w:proofErr w:type="spellEnd"/>
          </w:p>
        </w:tc>
        <w:tc>
          <w:tcPr>
            <w:tcW w:w="8271" w:type="dxa"/>
            <w:vMerge/>
          </w:tcPr>
          <w:p w:rsidR="009D2734" w:rsidRDefault="009D2734" w:rsidP="00D32FAC"/>
        </w:tc>
      </w:tr>
      <w:tr w:rsidR="009D2734" w:rsidTr="00552455">
        <w:tc>
          <w:tcPr>
            <w:tcW w:w="2067" w:type="dxa"/>
          </w:tcPr>
          <w:p w:rsidR="009D2734" w:rsidRPr="00F40087" w:rsidRDefault="009D2734" w:rsidP="00D32FAC">
            <w:pPr>
              <w:rPr>
                <w:b/>
              </w:rPr>
            </w:pPr>
          </w:p>
        </w:tc>
        <w:tc>
          <w:tcPr>
            <w:tcW w:w="1965" w:type="dxa"/>
          </w:tcPr>
          <w:p w:rsidR="009D2734" w:rsidRDefault="009D2734" w:rsidP="00D32FAC">
            <w:proofErr w:type="spellStart"/>
            <w:r>
              <w:t>laz</w:t>
            </w:r>
            <w:r w:rsidRPr="00D738A4">
              <w:t>y</w:t>
            </w:r>
            <w:proofErr w:type="spellEnd"/>
          </w:p>
        </w:tc>
        <w:tc>
          <w:tcPr>
            <w:tcW w:w="1691" w:type="dxa"/>
          </w:tcPr>
          <w:p w:rsidR="009D2734" w:rsidRDefault="009D2734" w:rsidP="00D32FAC">
            <w:proofErr w:type="spellStart"/>
            <w:r>
              <w:t>laz</w:t>
            </w:r>
            <w:r w:rsidRPr="00D738A4">
              <w:rPr>
                <w:color w:val="00B0F0"/>
              </w:rPr>
              <w:t>i</w:t>
            </w:r>
            <w:r w:rsidRPr="00D738A4">
              <w:rPr>
                <w:color w:val="FF0000"/>
              </w:rPr>
              <w:t>ly</w:t>
            </w:r>
            <w:proofErr w:type="spellEnd"/>
          </w:p>
        </w:tc>
        <w:tc>
          <w:tcPr>
            <w:tcW w:w="8271" w:type="dxa"/>
            <w:vMerge/>
          </w:tcPr>
          <w:p w:rsidR="009D2734" w:rsidRDefault="009D2734" w:rsidP="00D32FAC"/>
        </w:tc>
      </w:tr>
      <w:tr w:rsidR="009D2734" w:rsidTr="00552455">
        <w:tc>
          <w:tcPr>
            <w:tcW w:w="2067" w:type="dxa"/>
          </w:tcPr>
          <w:p w:rsidR="009D2734" w:rsidRPr="00F40087" w:rsidRDefault="009D2734" w:rsidP="00D32FAC">
            <w:pPr>
              <w:rPr>
                <w:b/>
              </w:rPr>
            </w:pPr>
            <w:r w:rsidRPr="00F40087">
              <w:rPr>
                <w:b/>
              </w:rPr>
              <w:t>jiný tvar slova</w:t>
            </w:r>
          </w:p>
        </w:tc>
        <w:tc>
          <w:tcPr>
            <w:tcW w:w="1965" w:type="dxa"/>
          </w:tcPr>
          <w:p w:rsidR="009D2734" w:rsidRDefault="009D2734" w:rsidP="00D32FAC">
            <w:r>
              <w:t>good</w:t>
            </w:r>
          </w:p>
        </w:tc>
        <w:tc>
          <w:tcPr>
            <w:tcW w:w="1691" w:type="dxa"/>
          </w:tcPr>
          <w:p w:rsidR="009D2734" w:rsidRDefault="009D2734" w:rsidP="00D32FAC">
            <w:proofErr w:type="spellStart"/>
            <w:r>
              <w:t>well</w:t>
            </w:r>
            <w:proofErr w:type="spellEnd"/>
          </w:p>
        </w:tc>
        <w:tc>
          <w:tcPr>
            <w:tcW w:w="8271" w:type="dxa"/>
          </w:tcPr>
          <w:p w:rsidR="009D2734" w:rsidRDefault="009D2734" w:rsidP="00D32FAC"/>
        </w:tc>
      </w:tr>
    </w:tbl>
    <w:p w:rsidR="009D2734" w:rsidRDefault="009D2734" w:rsidP="009D2734"/>
    <w:p w:rsidR="009D2734" w:rsidRPr="00F40087" w:rsidRDefault="009D2734" w:rsidP="009D2734">
      <w:pPr>
        <w:pStyle w:val="Odstavecseseznamem"/>
        <w:numPr>
          <w:ilvl w:val="0"/>
          <w:numId w:val="3"/>
        </w:numPr>
        <w:rPr>
          <w:b/>
        </w:rPr>
      </w:pPr>
      <w:r w:rsidRPr="00F40087">
        <w:rPr>
          <w:b/>
        </w:rPr>
        <w:t>Některá přídavná jména a příslovce mají jeden společný tvar</w:t>
      </w:r>
    </w:p>
    <w:p w:rsidR="009D2734" w:rsidRDefault="009D2734" w:rsidP="009D2734">
      <w:pPr>
        <w:pStyle w:val="Odstavecseseznamem"/>
      </w:pPr>
      <w:r>
        <w:rPr>
          <w:color w:val="FF0000"/>
        </w:rPr>
        <w:t>f</w:t>
      </w:r>
      <w:r w:rsidRPr="00F40087">
        <w:rPr>
          <w:color w:val="FF0000"/>
        </w:rPr>
        <w:t>ast</w:t>
      </w:r>
      <w:r>
        <w:t xml:space="preserve"> car (rychlé auto) – go </w:t>
      </w:r>
      <w:r w:rsidRPr="00F40087">
        <w:rPr>
          <w:color w:val="FF0000"/>
        </w:rPr>
        <w:t>fast</w:t>
      </w:r>
      <w:r>
        <w:t xml:space="preserve"> (jít rychle)</w:t>
      </w:r>
    </w:p>
    <w:p w:rsidR="009D2734" w:rsidRDefault="009D2734" w:rsidP="009D2734">
      <w:pPr>
        <w:pStyle w:val="Odstavecseseznamem"/>
      </w:pPr>
      <w:proofErr w:type="spellStart"/>
      <w:r>
        <w:rPr>
          <w:color w:val="FF0000"/>
        </w:rPr>
        <w:t>h</w:t>
      </w:r>
      <w:r w:rsidRPr="00F40087">
        <w:rPr>
          <w:color w:val="FF0000"/>
        </w:rPr>
        <w:t>igh</w:t>
      </w:r>
      <w:proofErr w:type="spellEnd"/>
      <w:r>
        <w:t xml:space="preserve"> </w:t>
      </w:r>
      <w:proofErr w:type="spellStart"/>
      <w:r>
        <w:t>tree</w:t>
      </w:r>
      <w:proofErr w:type="spellEnd"/>
      <w:r>
        <w:t xml:space="preserve"> (vysoký strom) – </w:t>
      </w:r>
      <w:proofErr w:type="spellStart"/>
      <w:r>
        <w:t>fly</w:t>
      </w:r>
      <w:proofErr w:type="spellEnd"/>
      <w:r>
        <w:t xml:space="preserve"> </w:t>
      </w:r>
      <w:proofErr w:type="spellStart"/>
      <w:r w:rsidRPr="00F40087">
        <w:rPr>
          <w:color w:val="FF0000"/>
        </w:rPr>
        <w:t>high</w:t>
      </w:r>
      <w:proofErr w:type="spellEnd"/>
      <w:r>
        <w:t xml:space="preserve"> (létat vysoko)</w:t>
      </w:r>
    </w:p>
    <w:p w:rsidR="009D2734" w:rsidRDefault="00552455" w:rsidP="009D2734">
      <w:pPr>
        <w:pStyle w:val="Odstavecseseznamem"/>
      </w:pPr>
      <w:r>
        <w:rPr>
          <w:color w:val="FF0000"/>
        </w:rPr>
        <w:t>h</w:t>
      </w:r>
      <w:r w:rsidR="009D2734" w:rsidRPr="0025619C">
        <w:rPr>
          <w:color w:val="FF0000"/>
        </w:rPr>
        <w:t>ard</w:t>
      </w:r>
      <w:r w:rsidR="009D2734">
        <w:t xml:space="preserve"> </w:t>
      </w:r>
      <w:proofErr w:type="spellStart"/>
      <w:r w:rsidR="009D2734">
        <w:t>work</w:t>
      </w:r>
      <w:proofErr w:type="spellEnd"/>
      <w:r w:rsidR="009D2734">
        <w:t xml:space="preserve"> (těžká práce) – </w:t>
      </w:r>
      <w:r w:rsidR="009D2734" w:rsidRPr="0025619C">
        <w:rPr>
          <w:color w:val="FF0000"/>
        </w:rPr>
        <w:t>work</w:t>
      </w:r>
      <w:r w:rsidR="009D2734">
        <w:t xml:space="preserve"> hard (těžce pracovat)</w:t>
      </w:r>
    </w:p>
    <w:p w:rsidR="009D2734" w:rsidRPr="00F40087" w:rsidRDefault="009D2734" w:rsidP="009D2734">
      <w:pPr>
        <w:pStyle w:val="Odstavecseseznamem"/>
        <w:numPr>
          <w:ilvl w:val="0"/>
          <w:numId w:val="3"/>
        </w:numPr>
        <w:rPr>
          <w:b/>
        </w:rPr>
      </w:pPr>
      <w:r w:rsidRPr="00F40087">
        <w:rPr>
          <w:b/>
        </w:rPr>
        <w:t xml:space="preserve">Pokud má takovéto příslovce i </w:t>
      </w:r>
      <w:proofErr w:type="gramStart"/>
      <w:r w:rsidRPr="00F40087">
        <w:rPr>
          <w:b/>
        </w:rPr>
        <w:t>tvar s –</w:t>
      </w:r>
      <w:proofErr w:type="spellStart"/>
      <w:r w:rsidRPr="00F40087">
        <w:rPr>
          <w:b/>
        </w:rPr>
        <w:t>ly</w:t>
      </w:r>
      <w:proofErr w:type="spellEnd"/>
      <w:proofErr w:type="gramEnd"/>
      <w:r w:rsidRPr="00F40087">
        <w:rPr>
          <w:b/>
        </w:rPr>
        <w:t>, jde o jiný význam</w:t>
      </w:r>
    </w:p>
    <w:p w:rsidR="009D2734" w:rsidRDefault="009D2734" w:rsidP="009D2734">
      <w:pPr>
        <w:pStyle w:val="Odstavecseseznamem"/>
      </w:pPr>
      <w:r>
        <w:rPr>
          <w:color w:val="FF0000"/>
        </w:rPr>
        <w:t>h</w:t>
      </w:r>
      <w:r w:rsidRPr="00F40087">
        <w:rPr>
          <w:color w:val="FF0000"/>
        </w:rPr>
        <w:t>ard</w:t>
      </w:r>
      <w:r>
        <w:t xml:space="preserve"> (tvrdě/pilně) – </w:t>
      </w:r>
      <w:proofErr w:type="spellStart"/>
      <w:r w:rsidRPr="00F40087">
        <w:rPr>
          <w:color w:val="FF0000"/>
        </w:rPr>
        <w:t>hardly</w:t>
      </w:r>
      <w:proofErr w:type="spellEnd"/>
      <w:r>
        <w:t xml:space="preserve"> (sotva/stěží)</w:t>
      </w:r>
    </w:p>
    <w:p w:rsidR="009D2734" w:rsidRDefault="009D2734" w:rsidP="009D2734">
      <w:pPr>
        <w:pStyle w:val="Odstavecseseznamem"/>
      </w:pPr>
      <w:proofErr w:type="spellStart"/>
      <w:r>
        <w:rPr>
          <w:color w:val="FF0000"/>
        </w:rPr>
        <w:t>h</w:t>
      </w:r>
      <w:r w:rsidRPr="00F40087">
        <w:rPr>
          <w:color w:val="FF0000"/>
        </w:rPr>
        <w:t>igh</w:t>
      </w:r>
      <w:proofErr w:type="spellEnd"/>
      <w:r>
        <w:t xml:space="preserve"> (vysoko) – </w:t>
      </w:r>
      <w:proofErr w:type="spellStart"/>
      <w:r w:rsidRPr="00F40087">
        <w:rPr>
          <w:color w:val="FF0000"/>
        </w:rPr>
        <w:t>highly</w:t>
      </w:r>
      <w:proofErr w:type="spellEnd"/>
      <w:r>
        <w:t xml:space="preserve"> (vysoce)</w:t>
      </w:r>
    </w:p>
    <w:p w:rsidR="009D2734" w:rsidRDefault="009D2734" w:rsidP="009D2734"/>
    <w:p w:rsidR="009D2734" w:rsidRDefault="009D2734" w:rsidP="009D2734"/>
    <w:p w:rsidR="009D2734" w:rsidRDefault="009D2734" w:rsidP="009D2734">
      <w:pPr>
        <w:sectPr w:rsidR="009D2734" w:rsidSect="00552455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9D2734" w:rsidRDefault="009D2734" w:rsidP="009D2734">
      <w:pPr>
        <w:spacing w:line="240" w:lineRule="auto"/>
        <w:contextualSpacing/>
      </w:pPr>
    </w:p>
    <w:p w:rsidR="009D2734" w:rsidRPr="00A56B79" w:rsidRDefault="009D2734" w:rsidP="009D2734">
      <w:pPr>
        <w:pStyle w:val="Odstavecseseznamem"/>
        <w:numPr>
          <w:ilvl w:val="0"/>
          <w:numId w:val="4"/>
        </w:numPr>
        <w:spacing w:line="240" w:lineRule="auto"/>
        <w:rPr>
          <w:b/>
        </w:rPr>
      </w:pPr>
      <w:r w:rsidRPr="00A56B79">
        <w:rPr>
          <w:b/>
        </w:rPr>
        <w:t>Oprav chyby v pravopisu. Pokud je některý výraz správně, označ ho C.</w:t>
      </w:r>
    </w:p>
    <w:p w:rsidR="009D2734" w:rsidRDefault="009D2734" w:rsidP="009D2734">
      <w:pPr>
        <w:pStyle w:val="Odstavecseseznamem"/>
        <w:spacing w:line="240" w:lineRule="auto"/>
      </w:pPr>
      <w:proofErr w:type="spellStart"/>
      <w:proofErr w:type="gramStart"/>
      <w:r>
        <w:t>Fantasticaly</w:t>
      </w:r>
      <w:proofErr w:type="spellEnd"/>
      <w:r>
        <w:tab/>
        <w:t>.............................</w:t>
      </w:r>
      <w:r>
        <w:tab/>
      </w:r>
      <w:proofErr w:type="spellStart"/>
      <w:r>
        <w:t>originalli</w:t>
      </w:r>
      <w:proofErr w:type="spellEnd"/>
      <w:proofErr w:type="gramEnd"/>
      <w:r>
        <w:tab/>
        <w:t>.............................</w:t>
      </w:r>
    </w:p>
    <w:p w:rsidR="009D2734" w:rsidRDefault="009D2734" w:rsidP="009D2734">
      <w:pPr>
        <w:pStyle w:val="Odstavecseseznamem"/>
        <w:spacing w:line="240" w:lineRule="auto"/>
      </w:pPr>
      <w:proofErr w:type="spellStart"/>
      <w:proofErr w:type="gramStart"/>
      <w:r>
        <w:t>Badlly</w:t>
      </w:r>
      <w:proofErr w:type="spellEnd"/>
      <w:r>
        <w:tab/>
      </w:r>
      <w:r>
        <w:tab/>
        <w:t>.............................</w:t>
      </w:r>
      <w:r>
        <w:tab/>
      </w:r>
      <w:proofErr w:type="spellStart"/>
      <w:r>
        <w:t>hapilly</w:t>
      </w:r>
      <w:proofErr w:type="spellEnd"/>
      <w:proofErr w:type="gramEnd"/>
      <w:r>
        <w:tab/>
      </w:r>
      <w:r>
        <w:tab/>
        <w:t>.............................</w:t>
      </w:r>
    </w:p>
    <w:p w:rsidR="009D2734" w:rsidRDefault="009D2734" w:rsidP="009D2734">
      <w:pPr>
        <w:pStyle w:val="Odstavecseseznamem"/>
        <w:spacing w:line="240" w:lineRule="auto"/>
      </w:pPr>
      <w:proofErr w:type="spellStart"/>
      <w:proofErr w:type="gramStart"/>
      <w:r>
        <w:t>Possibly</w:t>
      </w:r>
      <w:proofErr w:type="spellEnd"/>
      <w:r>
        <w:tab/>
        <w:t>.............................</w:t>
      </w:r>
      <w:r>
        <w:tab/>
        <w:t>good</w:t>
      </w:r>
      <w:proofErr w:type="gramEnd"/>
      <w:r>
        <w:tab/>
      </w:r>
      <w:r>
        <w:tab/>
        <w:t>.............................</w:t>
      </w:r>
    </w:p>
    <w:p w:rsidR="009D2734" w:rsidRDefault="009D2734" w:rsidP="009D2734">
      <w:pPr>
        <w:pStyle w:val="Odstavecseseznamem"/>
        <w:spacing w:line="240" w:lineRule="auto"/>
      </w:pPr>
      <w:proofErr w:type="spellStart"/>
      <w:proofErr w:type="gramStart"/>
      <w:r>
        <w:t>Easyly</w:t>
      </w:r>
      <w:proofErr w:type="spellEnd"/>
      <w:r>
        <w:tab/>
      </w:r>
      <w:r>
        <w:tab/>
        <w:t>.............................</w:t>
      </w:r>
      <w:r>
        <w:tab/>
      </w:r>
      <w:proofErr w:type="spellStart"/>
      <w:r>
        <w:t>truely</w:t>
      </w:r>
      <w:proofErr w:type="spellEnd"/>
      <w:proofErr w:type="gramEnd"/>
      <w:r>
        <w:tab/>
      </w:r>
      <w:r>
        <w:tab/>
        <w:t>.............................</w:t>
      </w:r>
    </w:p>
    <w:p w:rsidR="009D2734" w:rsidRDefault="009D2734" w:rsidP="009D2734">
      <w:pPr>
        <w:pStyle w:val="Odstavecseseznamem"/>
        <w:spacing w:line="240" w:lineRule="auto"/>
      </w:pPr>
      <w:proofErr w:type="spellStart"/>
      <w:proofErr w:type="gramStart"/>
      <w:r>
        <w:t>Goodly</w:t>
      </w:r>
      <w:proofErr w:type="spellEnd"/>
      <w:r>
        <w:tab/>
      </w:r>
      <w:r>
        <w:tab/>
        <w:t>.............................</w:t>
      </w:r>
      <w:r>
        <w:tab/>
      </w:r>
      <w:proofErr w:type="spellStart"/>
      <w:r>
        <w:t>suddenly</w:t>
      </w:r>
      <w:proofErr w:type="spellEnd"/>
      <w:proofErr w:type="gramEnd"/>
      <w:r>
        <w:tab/>
        <w:t>.............................</w:t>
      </w:r>
    </w:p>
    <w:p w:rsidR="009D2734" w:rsidRDefault="009D2734" w:rsidP="009D2734">
      <w:pPr>
        <w:pStyle w:val="Odstavecseseznamem"/>
        <w:spacing w:line="240" w:lineRule="auto"/>
      </w:pPr>
    </w:p>
    <w:p w:rsidR="009D2734" w:rsidRPr="00A56B79" w:rsidRDefault="009D2734" w:rsidP="009D2734">
      <w:pPr>
        <w:pStyle w:val="Odstavecseseznamem"/>
        <w:numPr>
          <w:ilvl w:val="0"/>
          <w:numId w:val="4"/>
        </w:numPr>
        <w:spacing w:line="240" w:lineRule="auto"/>
        <w:rPr>
          <w:b/>
        </w:rPr>
      </w:pPr>
      <w:r w:rsidRPr="00A56B79">
        <w:rPr>
          <w:b/>
        </w:rPr>
        <w:t>Doplň chybějící písmena.</w:t>
      </w:r>
    </w:p>
    <w:p w:rsidR="009D2734" w:rsidRDefault="009D2734" w:rsidP="009D2734">
      <w:pPr>
        <w:pStyle w:val="Odstavecseseznamem"/>
        <w:spacing w:line="240" w:lineRule="auto"/>
      </w:pPr>
      <w:r>
        <w:t>C_R_ _U_ _Y</w:t>
      </w:r>
      <w:r>
        <w:tab/>
      </w:r>
      <w:r>
        <w:tab/>
        <w:t>QU_ _E_L_</w:t>
      </w:r>
      <w:r>
        <w:tab/>
      </w:r>
      <w:r>
        <w:tab/>
        <w:t>_UD_E_ _Y</w:t>
      </w:r>
    </w:p>
    <w:p w:rsidR="009D2734" w:rsidRDefault="009D2734" w:rsidP="009D2734">
      <w:pPr>
        <w:pStyle w:val="Odstavecseseznamem"/>
        <w:spacing w:line="240" w:lineRule="auto"/>
      </w:pPr>
      <w:r>
        <w:t>_U_C_L_</w:t>
      </w:r>
      <w:r>
        <w:tab/>
      </w:r>
      <w:r>
        <w:tab/>
        <w:t>_A_PI_L_</w:t>
      </w:r>
      <w:r>
        <w:tab/>
      </w:r>
      <w:r>
        <w:tab/>
        <w:t>E_R_ _</w:t>
      </w:r>
    </w:p>
    <w:p w:rsidR="009D2734" w:rsidRDefault="009D2734" w:rsidP="009D2734">
      <w:pPr>
        <w:pStyle w:val="Odstavecseseznamem"/>
        <w:spacing w:line="240" w:lineRule="auto"/>
      </w:pPr>
      <w:r>
        <w:t>S_ _W_ _</w:t>
      </w:r>
      <w:r>
        <w:tab/>
      </w:r>
      <w:r>
        <w:tab/>
        <w:t>DA_ _G_ _O_S_ _</w:t>
      </w:r>
      <w:r>
        <w:tab/>
        <w:t>_LE_ _LY</w:t>
      </w:r>
    </w:p>
    <w:p w:rsidR="009D2734" w:rsidRDefault="009D2734" w:rsidP="009D2734">
      <w:pPr>
        <w:pStyle w:val="Odstavecseseznamem"/>
        <w:spacing w:line="240" w:lineRule="auto"/>
      </w:pPr>
      <w:r>
        <w:t>W_ _ _</w:t>
      </w:r>
      <w:r>
        <w:tab/>
      </w:r>
      <w:r>
        <w:tab/>
      </w:r>
      <w:r>
        <w:tab/>
        <w:t>_NG_I_Y</w:t>
      </w:r>
      <w:r>
        <w:tab/>
      </w:r>
      <w:r>
        <w:tab/>
        <w:t>_RU_ _</w:t>
      </w:r>
    </w:p>
    <w:p w:rsidR="009D2734" w:rsidRDefault="009D2734" w:rsidP="009D2734">
      <w:pPr>
        <w:pStyle w:val="Odstavecseseznamem"/>
        <w:spacing w:line="240" w:lineRule="auto"/>
      </w:pPr>
      <w:r>
        <w:t>_A_D_Y</w:t>
      </w:r>
      <w:r>
        <w:tab/>
      </w:r>
      <w:r>
        <w:tab/>
        <w:t>H_A_ _ _Y</w:t>
      </w:r>
      <w:r>
        <w:tab/>
      </w:r>
      <w:r>
        <w:tab/>
        <w:t>_OS_I_ _Y</w:t>
      </w:r>
    </w:p>
    <w:p w:rsidR="009D2734" w:rsidRDefault="009D2734" w:rsidP="009D2734">
      <w:pPr>
        <w:pStyle w:val="Odstavecseseznamem"/>
        <w:spacing w:line="240" w:lineRule="auto"/>
      </w:pPr>
    </w:p>
    <w:p w:rsidR="009D2734" w:rsidRPr="00A56B79" w:rsidRDefault="009D2734" w:rsidP="009D2734">
      <w:pPr>
        <w:pStyle w:val="Odstavecseseznamem"/>
        <w:numPr>
          <w:ilvl w:val="0"/>
          <w:numId w:val="4"/>
        </w:numPr>
        <w:spacing w:line="240" w:lineRule="auto"/>
        <w:rPr>
          <w:b/>
        </w:rPr>
      </w:pPr>
      <w:r>
        <w:rPr>
          <w:b/>
        </w:rPr>
        <w:t>Změň přídavná jména na</w:t>
      </w:r>
      <w:r w:rsidRPr="00A56B79">
        <w:rPr>
          <w:b/>
        </w:rPr>
        <w:t xml:space="preserve"> příslovce </w:t>
      </w:r>
      <w:r>
        <w:rPr>
          <w:b/>
        </w:rPr>
        <w:t xml:space="preserve">a doplň je </w:t>
      </w:r>
      <w:r w:rsidRPr="00A56B79">
        <w:rPr>
          <w:b/>
        </w:rPr>
        <w:t>do správného sloupečku.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460"/>
        <w:gridCol w:w="1481"/>
        <w:gridCol w:w="1446"/>
        <w:gridCol w:w="1499"/>
        <w:gridCol w:w="1341"/>
        <w:gridCol w:w="1341"/>
      </w:tblGrid>
      <w:tr w:rsidR="009D2734" w:rsidTr="00D32FAC">
        <w:tc>
          <w:tcPr>
            <w:tcW w:w="8568" w:type="dxa"/>
            <w:gridSpan w:val="6"/>
          </w:tcPr>
          <w:p w:rsidR="009D2734" w:rsidRDefault="009D2734" w:rsidP="00D32FAC">
            <w:pPr>
              <w:pStyle w:val="Odstavecseseznamem"/>
              <w:ind w:left="0"/>
            </w:pPr>
            <w:proofErr w:type="spellStart"/>
            <w:r>
              <w:t>sudden</w:t>
            </w:r>
            <w:proofErr w:type="spellEnd"/>
            <w:r>
              <w:t xml:space="preserve">, nice, </w:t>
            </w:r>
            <w:proofErr w:type="spellStart"/>
            <w:r>
              <w:t>aesy</w:t>
            </w:r>
            <w:proofErr w:type="spellEnd"/>
            <w:r>
              <w:t xml:space="preserve">, </w:t>
            </w:r>
            <w:proofErr w:type="spellStart"/>
            <w:r>
              <w:t>beautiful</w:t>
            </w:r>
            <w:proofErr w:type="spellEnd"/>
            <w:r>
              <w:t xml:space="preserve">, </w:t>
            </w:r>
            <w:proofErr w:type="spellStart"/>
            <w:r>
              <w:t>bad</w:t>
            </w:r>
            <w:proofErr w:type="spellEnd"/>
            <w:r>
              <w:t xml:space="preserve">, </w:t>
            </w:r>
            <w:proofErr w:type="spellStart"/>
            <w:r>
              <w:t>fantastic</w:t>
            </w:r>
            <w:proofErr w:type="spellEnd"/>
            <w:r>
              <w:t xml:space="preserve">, hard, natural, basic, </w:t>
            </w:r>
            <w:proofErr w:type="spellStart"/>
            <w:r>
              <w:t>true</w:t>
            </w:r>
            <w:proofErr w:type="spellEnd"/>
            <w:r>
              <w:t xml:space="preserve">, </w:t>
            </w:r>
            <w:proofErr w:type="spellStart"/>
            <w:r>
              <w:t>lazy</w:t>
            </w:r>
            <w:proofErr w:type="spellEnd"/>
            <w:r>
              <w:t xml:space="preserve">, </w:t>
            </w:r>
            <w:proofErr w:type="spellStart"/>
            <w:r>
              <w:t>high</w:t>
            </w:r>
            <w:proofErr w:type="spellEnd"/>
          </w:p>
        </w:tc>
      </w:tr>
      <w:tr w:rsidR="009D2734" w:rsidTr="00D32FAC">
        <w:tc>
          <w:tcPr>
            <w:tcW w:w="1460" w:type="dxa"/>
          </w:tcPr>
          <w:p w:rsidR="009D2734" w:rsidRPr="00A56B79" w:rsidRDefault="009D2734" w:rsidP="00D32FAC">
            <w:pPr>
              <w:pStyle w:val="Odstavecseseznamem"/>
              <w:ind w:left="0"/>
              <w:jc w:val="center"/>
              <w:rPr>
                <w:b/>
              </w:rPr>
            </w:pPr>
            <w:proofErr w:type="spellStart"/>
            <w:r w:rsidRPr="00A56B79">
              <w:rPr>
                <w:b/>
              </w:rPr>
              <w:t>slowly</w:t>
            </w:r>
            <w:proofErr w:type="spellEnd"/>
          </w:p>
        </w:tc>
        <w:tc>
          <w:tcPr>
            <w:tcW w:w="1481" w:type="dxa"/>
          </w:tcPr>
          <w:p w:rsidR="009D2734" w:rsidRPr="00A56B79" w:rsidRDefault="009D2734" w:rsidP="00D32FAC">
            <w:pPr>
              <w:pStyle w:val="Odstavecseseznamem"/>
              <w:ind w:left="0"/>
              <w:jc w:val="center"/>
              <w:rPr>
                <w:b/>
              </w:rPr>
            </w:pPr>
            <w:proofErr w:type="spellStart"/>
            <w:r w:rsidRPr="00A56B79">
              <w:rPr>
                <w:b/>
              </w:rPr>
              <w:t>originally</w:t>
            </w:r>
            <w:proofErr w:type="spellEnd"/>
          </w:p>
        </w:tc>
        <w:tc>
          <w:tcPr>
            <w:tcW w:w="1446" w:type="dxa"/>
          </w:tcPr>
          <w:p w:rsidR="009D2734" w:rsidRPr="00A56B79" w:rsidRDefault="009D2734" w:rsidP="00D32FAC">
            <w:pPr>
              <w:pStyle w:val="Odstavecseseznamem"/>
              <w:ind w:left="0"/>
              <w:jc w:val="center"/>
              <w:rPr>
                <w:b/>
              </w:rPr>
            </w:pPr>
            <w:proofErr w:type="spellStart"/>
            <w:r w:rsidRPr="00A56B79">
              <w:rPr>
                <w:b/>
              </w:rPr>
              <w:t>possibly</w:t>
            </w:r>
            <w:proofErr w:type="spellEnd"/>
          </w:p>
        </w:tc>
        <w:tc>
          <w:tcPr>
            <w:tcW w:w="1499" w:type="dxa"/>
          </w:tcPr>
          <w:p w:rsidR="009D2734" w:rsidRPr="00A56B79" w:rsidRDefault="009D2734" w:rsidP="00D32FAC">
            <w:pPr>
              <w:pStyle w:val="Odstavecseseznamem"/>
              <w:ind w:left="0"/>
              <w:jc w:val="center"/>
              <w:rPr>
                <w:b/>
              </w:rPr>
            </w:pPr>
            <w:proofErr w:type="spellStart"/>
            <w:r w:rsidRPr="00A56B79">
              <w:rPr>
                <w:b/>
              </w:rPr>
              <w:t>basically</w:t>
            </w:r>
            <w:proofErr w:type="spellEnd"/>
          </w:p>
        </w:tc>
        <w:tc>
          <w:tcPr>
            <w:tcW w:w="1341" w:type="dxa"/>
          </w:tcPr>
          <w:p w:rsidR="009D2734" w:rsidRPr="00A56B79" w:rsidRDefault="009D2734" w:rsidP="00D32FAC">
            <w:pPr>
              <w:pStyle w:val="Odstavecseseznamem"/>
              <w:ind w:left="0"/>
              <w:jc w:val="center"/>
              <w:rPr>
                <w:b/>
              </w:rPr>
            </w:pPr>
            <w:proofErr w:type="spellStart"/>
            <w:r w:rsidRPr="00A56B79">
              <w:rPr>
                <w:b/>
              </w:rPr>
              <w:t>happilly</w:t>
            </w:r>
            <w:proofErr w:type="spellEnd"/>
          </w:p>
        </w:tc>
        <w:tc>
          <w:tcPr>
            <w:tcW w:w="1341" w:type="dxa"/>
          </w:tcPr>
          <w:p w:rsidR="009D2734" w:rsidRPr="00A56B79" w:rsidRDefault="009D2734" w:rsidP="00D32FAC">
            <w:pPr>
              <w:pStyle w:val="Odstavecseseznamem"/>
              <w:ind w:left="0"/>
              <w:jc w:val="center"/>
              <w:rPr>
                <w:b/>
              </w:rPr>
            </w:pPr>
            <w:r w:rsidRPr="00A56B79">
              <w:rPr>
                <w:b/>
              </w:rPr>
              <w:t>fast</w:t>
            </w:r>
          </w:p>
        </w:tc>
      </w:tr>
      <w:tr w:rsidR="009D2734" w:rsidTr="00D32FAC">
        <w:tc>
          <w:tcPr>
            <w:tcW w:w="1460" w:type="dxa"/>
          </w:tcPr>
          <w:p w:rsidR="009D2734" w:rsidRDefault="009D2734" w:rsidP="00D32FAC">
            <w:pPr>
              <w:pStyle w:val="Odstavecseseznamem"/>
              <w:ind w:left="0"/>
              <w:jc w:val="center"/>
            </w:pPr>
          </w:p>
        </w:tc>
        <w:tc>
          <w:tcPr>
            <w:tcW w:w="1481" w:type="dxa"/>
          </w:tcPr>
          <w:p w:rsidR="009D2734" w:rsidRDefault="009D2734" w:rsidP="00D32FAC">
            <w:pPr>
              <w:pStyle w:val="Odstavecseseznamem"/>
              <w:ind w:left="0"/>
              <w:jc w:val="center"/>
            </w:pPr>
          </w:p>
        </w:tc>
        <w:tc>
          <w:tcPr>
            <w:tcW w:w="1446" w:type="dxa"/>
          </w:tcPr>
          <w:p w:rsidR="009D2734" w:rsidRDefault="009D2734" w:rsidP="00D32FAC">
            <w:pPr>
              <w:pStyle w:val="Odstavecseseznamem"/>
              <w:ind w:left="0"/>
              <w:jc w:val="center"/>
            </w:pPr>
          </w:p>
        </w:tc>
        <w:tc>
          <w:tcPr>
            <w:tcW w:w="1499" w:type="dxa"/>
          </w:tcPr>
          <w:p w:rsidR="009D2734" w:rsidRDefault="009D2734" w:rsidP="00D32FAC">
            <w:pPr>
              <w:pStyle w:val="Odstavecseseznamem"/>
              <w:ind w:left="0"/>
              <w:jc w:val="center"/>
            </w:pPr>
          </w:p>
        </w:tc>
        <w:tc>
          <w:tcPr>
            <w:tcW w:w="1341" w:type="dxa"/>
          </w:tcPr>
          <w:p w:rsidR="009D2734" w:rsidRDefault="009D2734" w:rsidP="00D32FAC">
            <w:pPr>
              <w:pStyle w:val="Odstavecseseznamem"/>
              <w:ind w:left="0"/>
              <w:jc w:val="center"/>
            </w:pPr>
          </w:p>
        </w:tc>
        <w:tc>
          <w:tcPr>
            <w:tcW w:w="1341" w:type="dxa"/>
          </w:tcPr>
          <w:p w:rsidR="009D2734" w:rsidRDefault="009D2734" w:rsidP="00D32FAC">
            <w:pPr>
              <w:pStyle w:val="Odstavecseseznamem"/>
              <w:ind w:left="0"/>
              <w:jc w:val="center"/>
            </w:pPr>
          </w:p>
        </w:tc>
      </w:tr>
      <w:tr w:rsidR="009D2734" w:rsidTr="00D32FAC">
        <w:tc>
          <w:tcPr>
            <w:tcW w:w="1460" w:type="dxa"/>
          </w:tcPr>
          <w:p w:rsidR="009D2734" w:rsidRDefault="009D2734" w:rsidP="00D32FAC">
            <w:pPr>
              <w:pStyle w:val="Odstavecseseznamem"/>
              <w:ind w:left="0"/>
              <w:jc w:val="center"/>
            </w:pPr>
          </w:p>
        </w:tc>
        <w:tc>
          <w:tcPr>
            <w:tcW w:w="1481" w:type="dxa"/>
          </w:tcPr>
          <w:p w:rsidR="009D2734" w:rsidRDefault="009D2734" w:rsidP="00D32FAC">
            <w:pPr>
              <w:pStyle w:val="Odstavecseseznamem"/>
              <w:ind w:left="0"/>
              <w:jc w:val="center"/>
            </w:pPr>
          </w:p>
        </w:tc>
        <w:tc>
          <w:tcPr>
            <w:tcW w:w="1446" w:type="dxa"/>
          </w:tcPr>
          <w:p w:rsidR="009D2734" w:rsidRDefault="009D2734" w:rsidP="00D32FAC">
            <w:pPr>
              <w:pStyle w:val="Odstavecseseznamem"/>
              <w:ind w:left="0"/>
              <w:jc w:val="center"/>
            </w:pPr>
          </w:p>
        </w:tc>
        <w:tc>
          <w:tcPr>
            <w:tcW w:w="1499" w:type="dxa"/>
          </w:tcPr>
          <w:p w:rsidR="009D2734" w:rsidRDefault="009D2734" w:rsidP="00D32FAC">
            <w:pPr>
              <w:pStyle w:val="Odstavecseseznamem"/>
              <w:ind w:left="0"/>
              <w:jc w:val="center"/>
            </w:pPr>
          </w:p>
        </w:tc>
        <w:tc>
          <w:tcPr>
            <w:tcW w:w="1341" w:type="dxa"/>
          </w:tcPr>
          <w:p w:rsidR="009D2734" w:rsidRDefault="009D2734" w:rsidP="00D32FAC">
            <w:pPr>
              <w:pStyle w:val="Odstavecseseznamem"/>
              <w:ind w:left="0"/>
              <w:jc w:val="center"/>
            </w:pPr>
          </w:p>
        </w:tc>
        <w:tc>
          <w:tcPr>
            <w:tcW w:w="1341" w:type="dxa"/>
          </w:tcPr>
          <w:p w:rsidR="009D2734" w:rsidRDefault="009D2734" w:rsidP="00D32FAC">
            <w:pPr>
              <w:pStyle w:val="Odstavecseseznamem"/>
              <w:ind w:left="0"/>
              <w:jc w:val="center"/>
            </w:pPr>
          </w:p>
        </w:tc>
      </w:tr>
    </w:tbl>
    <w:p w:rsidR="009D2734" w:rsidRDefault="009D2734" w:rsidP="009D2734">
      <w:pPr>
        <w:spacing w:line="240" w:lineRule="auto"/>
      </w:pPr>
    </w:p>
    <w:p w:rsidR="009D2734" w:rsidRPr="00A56B79" w:rsidRDefault="009D2734" w:rsidP="009D2734">
      <w:pPr>
        <w:pStyle w:val="Odstavecseseznamem"/>
        <w:numPr>
          <w:ilvl w:val="0"/>
          <w:numId w:val="4"/>
        </w:numPr>
        <w:spacing w:line="240" w:lineRule="auto"/>
        <w:rPr>
          <w:b/>
        </w:rPr>
      </w:pPr>
      <w:r w:rsidRPr="00A56B79">
        <w:rPr>
          <w:b/>
        </w:rPr>
        <w:t>Podtrhni správný tvar.</w:t>
      </w:r>
    </w:p>
    <w:p w:rsidR="009D2734" w:rsidRDefault="009D2734" w:rsidP="009D2734">
      <w:pPr>
        <w:pStyle w:val="Odstavecseseznamem"/>
        <w:spacing w:line="240" w:lineRule="auto"/>
      </w:pPr>
      <w:r>
        <w:t>1</w:t>
      </w:r>
      <w:r>
        <w:tab/>
      </w:r>
      <w:proofErr w:type="spellStart"/>
      <w:r>
        <w:t>Don’t</w:t>
      </w:r>
      <w:proofErr w:type="spellEnd"/>
      <w:r>
        <w:t xml:space="preserve"> talk so </w:t>
      </w:r>
      <w:proofErr w:type="spellStart"/>
      <w:r>
        <w:t>quick</w:t>
      </w:r>
      <w:proofErr w:type="spellEnd"/>
      <w:r>
        <w:t xml:space="preserve"> / </w:t>
      </w:r>
      <w:proofErr w:type="spellStart"/>
      <w:r>
        <w:t>quickly</w:t>
      </w:r>
      <w:proofErr w:type="spellEnd"/>
      <w:r>
        <w:t xml:space="preserve">! I </w:t>
      </w:r>
      <w:proofErr w:type="spellStart"/>
      <w:r>
        <w:t>don’t</w:t>
      </w:r>
      <w:proofErr w:type="spellEnd"/>
      <w:r>
        <w:t xml:space="preserve"> </w:t>
      </w:r>
      <w:proofErr w:type="spellStart"/>
      <w:r>
        <w:t>understand</w:t>
      </w:r>
      <w:proofErr w:type="spellEnd"/>
      <w:r>
        <w:t xml:space="preserve"> </w:t>
      </w:r>
      <w:proofErr w:type="spellStart"/>
      <w:r>
        <w:t>you</w:t>
      </w:r>
      <w:proofErr w:type="spellEnd"/>
      <w:r>
        <w:t>.</w:t>
      </w:r>
    </w:p>
    <w:p w:rsidR="009D2734" w:rsidRDefault="009D2734" w:rsidP="009D2734">
      <w:pPr>
        <w:pStyle w:val="Odstavecseseznamem"/>
        <w:spacing w:line="240" w:lineRule="auto"/>
      </w:pPr>
      <w:r>
        <w:t>2</w:t>
      </w:r>
      <w:r>
        <w:tab/>
      </w:r>
      <w:proofErr w:type="spellStart"/>
      <w:r>
        <w:t>Why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she</w:t>
      </w:r>
      <w:proofErr w:type="spellEnd"/>
      <w:r>
        <w:t xml:space="preserve"> so </w:t>
      </w:r>
      <w:proofErr w:type="spellStart"/>
      <w:r>
        <w:t>angry</w:t>
      </w:r>
      <w:proofErr w:type="spellEnd"/>
      <w:r>
        <w:t xml:space="preserve"> / </w:t>
      </w:r>
      <w:proofErr w:type="spellStart"/>
      <w:r>
        <w:t>angrily</w:t>
      </w:r>
      <w:proofErr w:type="spellEnd"/>
      <w:r>
        <w:t xml:space="preserve">? I </w:t>
      </w:r>
      <w:proofErr w:type="spellStart"/>
      <w:r>
        <w:t>haven’t</w:t>
      </w:r>
      <w:proofErr w:type="spellEnd"/>
      <w:r>
        <w:t xml:space="preserve"> done </w:t>
      </w:r>
      <w:proofErr w:type="spellStart"/>
      <w:r>
        <w:t>anything</w:t>
      </w:r>
      <w:proofErr w:type="spellEnd"/>
      <w:r>
        <w:t>.</w:t>
      </w:r>
    </w:p>
    <w:p w:rsidR="009D2734" w:rsidRDefault="009D2734" w:rsidP="009D2734">
      <w:pPr>
        <w:pStyle w:val="Odstavecseseznamem"/>
        <w:spacing w:line="240" w:lineRule="auto"/>
      </w:pPr>
      <w:r>
        <w:t>3</w:t>
      </w:r>
      <w:r>
        <w:tab/>
        <w:t xml:space="preserve">My </w:t>
      </w:r>
      <w:proofErr w:type="spellStart"/>
      <w:r>
        <w:t>brother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studying</w:t>
      </w:r>
      <w:proofErr w:type="spellEnd"/>
      <w:r>
        <w:t xml:space="preserve"> </w:t>
      </w:r>
      <w:proofErr w:type="spellStart"/>
      <w:r>
        <w:t>really</w:t>
      </w:r>
      <w:proofErr w:type="spellEnd"/>
      <w:r>
        <w:t xml:space="preserve"> hard / </w:t>
      </w:r>
      <w:proofErr w:type="spellStart"/>
      <w:r>
        <w:t>hardly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exams</w:t>
      </w:r>
      <w:proofErr w:type="spellEnd"/>
      <w:r>
        <w:t>.</w:t>
      </w:r>
    </w:p>
    <w:p w:rsidR="009D2734" w:rsidRDefault="009D2734" w:rsidP="009D2734">
      <w:pPr>
        <w:pStyle w:val="Odstavecseseznamem"/>
        <w:spacing w:line="240" w:lineRule="auto"/>
      </w:pPr>
      <w:r>
        <w:t>4</w:t>
      </w:r>
      <w:r>
        <w:tab/>
      </w:r>
      <w:proofErr w:type="spellStart"/>
      <w:r>
        <w:t>Where</w:t>
      </w:r>
      <w:proofErr w:type="spellEnd"/>
      <w:r>
        <w:t xml:space="preserve"> are </w:t>
      </w:r>
      <w:proofErr w:type="spellStart"/>
      <w:r>
        <w:t>they</w:t>
      </w:r>
      <w:proofErr w:type="spellEnd"/>
      <w:r>
        <w:t xml:space="preserve">?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left</w:t>
      </w:r>
      <w:proofErr w:type="spellEnd"/>
      <w:r>
        <w:t xml:space="preserve"> </w:t>
      </w:r>
      <w:proofErr w:type="spellStart"/>
      <w:r>
        <w:t>sudden</w:t>
      </w:r>
      <w:proofErr w:type="spellEnd"/>
      <w:r>
        <w:t xml:space="preserve"> / </w:t>
      </w:r>
      <w:proofErr w:type="spellStart"/>
      <w:r>
        <w:t>suddenly</w:t>
      </w:r>
      <w:proofErr w:type="spellEnd"/>
      <w:r>
        <w:t>.</w:t>
      </w:r>
    </w:p>
    <w:p w:rsidR="009D2734" w:rsidRDefault="009D2734" w:rsidP="009D2734">
      <w:pPr>
        <w:pStyle w:val="Odstavecseseznamem"/>
        <w:spacing w:line="240" w:lineRule="auto"/>
      </w:pPr>
      <w:r>
        <w:t>5</w:t>
      </w:r>
      <w:r>
        <w:tab/>
      </w:r>
      <w:proofErr w:type="spellStart"/>
      <w:r>
        <w:t>Marion</w:t>
      </w:r>
      <w:proofErr w:type="spellEnd"/>
      <w:r>
        <w:t xml:space="preserve"> </w:t>
      </w:r>
      <w:proofErr w:type="spellStart"/>
      <w:r>
        <w:t>left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house </w:t>
      </w:r>
      <w:proofErr w:type="spellStart"/>
      <w:r>
        <w:t>quiet</w:t>
      </w:r>
      <w:proofErr w:type="spellEnd"/>
      <w:r>
        <w:t xml:space="preserve"> / </w:t>
      </w:r>
      <w:proofErr w:type="spellStart"/>
      <w:r>
        <w:t>quietly</w:t>
      </w:r>
      <w:proofErr w:type="spellEnd"/>
      <w:r>
        <w:t>.</w:t>
      </w:r>
    </w:p>
    <w:p w:rsidR="009D2734" w:rsidRDefault="009D2734" w:rsidP="009D2734">
      <w:pPr>
        <w:pStyle w:val="Odstavecseseznamem"/>
        <w:spacing w:line="240" w:lineRule="auto"/>
      </w:pPr>
    </w:p>
    <w:p w:rsidR="009D2734" w:rsidRPr="00A56B79" w:rsidRDefault="009D2734" w:rsidP="009D2734">
      <w:pPr>
        <w:pStyle w:val="Odstavecseseznamem"/>
        <w:numPr>
          <w:ilvl w:val="0"/>
          <w:numId w:val="4"/>
        </w:numPr>
        <w:spacing w:line="240" w:lineRule="auto"/>
        <w:rPr>
          <w:b/>
        </w:rPr>
      </w:pPr>
      <w:r w:rsidRPr="00A56B79">
        <w:rPr>
          <w:b/>
        </w:rPr>
        <w:t xml:space="preserve">Napiš </w:t>
      </w:r>
      <w:proofErr w:type="spellStart"/>
      <w:r w:rsidRPr="00A56B79">
        <w:rPr>
          <w:b/>
        </w:rPr>
        <w:t>good</w:t>
      </w:r>
      <w:proofErr w:type="spellEnd"/>
      <w:r w:rsidRPr="00A56B79">
        <w:rPr>
          <w:b/>
        </w:rPr>
        <w:t xml:space="preserve"> nebo </w:t>
      </w:r>
      <w:proofErr w:type="spellStart"/>
      <w:r w:rsidRPr="00A56B79">
        <w:rPr>
          <w:b/>
        </w:rPr>
        <w:t>well</w:t>
      </w:r>
      <w:proofErr w:type="spellEnd"/>
      <w:r w:rsidRPr="00A56B79">
        <w:rPr>
          <w:b/>
        </w:rPr>
        <w:t>.</w:t>
      </w:r>
    </w:p>
    <w:p w:rsidR="009D2734" w:rsidRDefault="009D2734" w:rsidP="009D2734">
      <w:pPr>
        <w:pStyle w:val="Odstavecseseznamem"/>
        <w:spacing w:line="240" w:lineRule="auto"/>
      </w:pPr>
      <w:r>
        <w:t>1</w:t>
      </w:r>
      <w:r>
        <w:tab/>
      </w:r>
      <w:proofErr w:type="spellStart"/>
      <w:r>
        <w:t>She</w:t>
      </w:r>
      <w:proofErr w:type="spellEnd"/>
      <w:r>
        <w:t xml:space="preserve"> </w:t>
      </w:r>
      <w:proofErr w:type="spellStart"/>
      <w:r>
        <w:t>did</w:t>
      </w:r>
      <w:proofErr w:type="spellEnd"/>
      <w:r>
        <w:t xml:space="preserve"> </w:t>
      </w:r>
      <w:proofErr w:type="gramStart"/>
      <w:r>
        <w:t>very ............... in</w:t>
      </w:r>
      <w:proofErr w:type="gramEnd"/>
      <w:r>
        <w:t xml:space="preserve"> her </w:t>
      </w:r>
      <w:proofErr w:type="spellStart"/>
      <w:r>
        <w:t>exams</w:t>
      </w:r>
      <w:proofErr w:type="spellEnd"/>
      <w:r>
        <w:t>.</w:t>
      </w:r>
    </w:p>
    <w:p w:rsidR="009D2734" w:rsidRDefault="009D2734" w:rsidP="009D2734">
      <w:pPr>
        <w:pStyle w:val="Odstavecseseznamem"/>
        <w:spacing w:line="240" w:lineRule="auto"/>
      </w:pPr>
      <w:r>
        <w:t>2</w:t>
      </w:r>
      <w:r>
        <w:tab/>
      </w:r>
      <w:proofErr w:type="spellStart"/>
      <w:r>
        <w:t>Th</w:t>
      </w:r>
      <w:proofErr w:type="spellEnd"/>
      <w:r>
        <w:t xml:space="preserve"> </w:t>
      </w:r>
      <w:proofErr w:type="spellStart"/>
      <w:r>
        <w:t>efilm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</w:t>
      </w:r>
      <w:proofErr w:type="gramStart"/>
      <w:r>
        <w:t>very .............. .</w:t>
      </w:r>
      <w:proofErr w:type="gramEnd"/>
    </w:p>
    <w:p w:rsidR="009D2734" w:rsidRDefault="009D2734" w:rsidP="009D2734">
      <w:pPr>
        <w:pStyle w:val="Odstavecseseznamem"/>
        <w:spacing w:line="240" w:lineRule="auto"/>
      </w:pPr>
      <w:r>
        <w:t>3</w:t>
      </w:r>
      <w:r>
        <w:tab/>
      </w:r>
      <w:proofErr w:type="spellStart"/>
      <w:r>
        <w:t>How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mother</w:t>
      </w:r>
      <w:proofErr w:type="spellEnd"/>
      <w:r>
        <w:t xml:space="preserve">? </w:t>
      </w:r>
      <w:proofErr w:type="spellStart"/>
      <w:r>
        <w:t>Is</w:t>
      </w:r>
      <w:proofErr w:type="spellEnd"/>
      <w:r>
        <w:t xml:space="preserve"> </w:t>
      </w:r>
      <w:proofErr w:type="spellStart"/>
      <w:proofErr w:type="gramStart"/>
      <w:r>
        <w:t>she</w:t>
      </w:r>
      <w:proofErr w:type="spellEnd"/>
      <w:r>
        <w:t xml:space="preserve"> ..............?</w:t>
      </w:r>
      <w:proofErr w:type="gramEnd"/>
    </w:p>
    <w:p w:rsidR="009D2734" w:rsidRDefault="009D2734" w:rsidP="009D2734">
      <w:pPr>
        <w:pStyle w:val="Odstavecseseznamem"/>
        <w:spacing w:line="240" w:lineRule="auto"/>
      </w:pPr>
      <w:r>
        <w:t>4</w:t>
      </w:r>
      <w:r>
        <w:tab/>
      </w:r>
      <w:proofErr w:type="spellStart"/>
      <w:r>
        <w:t>Did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proofErr w:type="gramStart"/>
      <w:r>
        <w:t>have</w:t>
      </w:r>
      <w:proofErr w:type="spellEnd"/>
      <w:r>
        <w:t xml:space="preserve"> a .............. </w:t>
      </w:r>
      <w:proofErr w:type="spellStart"/>
      <w:r>
        <w:t>weekend</w:t>
      </w:r>
      <w:proofErr w:type="spellEnd"/>
      <w:proofErr w:type="gramEnd"/>
      <w:r>
        <w:t>?</w:t>
      </w:r>
    </w:p>
    <w:p w:rsidR="009D2734" w:rsidRDefault="009D2734" w:rsidP="009D2734">
      <w:pPr>
        <w:pStyle w:val="Odstavecseseznamem"/>
        <w:spacing w:line="240" w:lineRule="auto"/>
      </w:pPr>
      <w:r>
        <w:t>5</w:t>
      </w:r>
      <w:r>
        <w:tab/>
      </w:r>
      <w:proofErr w:type="spellStart"/>
      <w:r>
        <w:t>Your</w:t>
      </w:r>
      <w:proofErr w:type="spellEnd"/>
      <w:r>
        <w:t xml:space="preserve"> </w:t>
      </w:r>
      <w:proofErr w:type="spellStart"/>
      <w:r>
        <w:t>English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gramStart"/>
      <w:r>
        <w:t>very .............. .</w:t>
      </w:r>
      <w:proofErr w:type="gramEnd"/>
      <w:r>
        <w:t xml:space="preserve"> </w:t>
      </w:r>
    </w:p>
    <w:p w:rsidR="009D2734" w:rsidRDefault="009D2734" w:rsidP="009D2734">
      <w:pPr>
        <w:spacing w:line="240" w:lineRule="auto"/>
      </w:pPr>
    </w:p>
    <w:p w:rsidR="009D2734" w:rsidRDefault="009D2734" w:rsidP="009D2734">
      <w:pPr>
        <w:spacing w:line="240" w:lineRule="auto"/>
      </w:pPr>
    </w:p>
    <w:p w:rsidR="009D2734" w:rsidRDefault="009D2734" w:rsidP="009D2734">
      <w:pPr>
        <w:spacing w:line="240" w:lineRule="auto"/>
      </w:pPr>
    </w:p>
    <w:p w:rsidR="009D2734" w:rsidRDefault="009D2734" w:rsidP="009D2734">
      <w:pPr>
        <w:spacing w:line="240" w:lineRule="auto"/>
      </w:pPr>
    </w:p>
    <w:p w:rsidR="009D2734" w:rsidRDefault="009D2734" w:rsidP="009D2734">
      <w:pPr>
        <w:spacing w:line="240" w:lineRule="auto"/>
      </w:pPr>
    </w:p>
    <w:p w:rsidR="009D2734" w:rsidRDefault="009D2734" w:rsidP="009D2734">
      <w:pPr>
        <w:spacing w:line="240" w:lineRule="auto"/>
      </w:pPr>
    </w:p>
    <w:p w:rsidR="009D2734" w:rsidRDefault="009D2734" w:rsidP="009D2734">
      <w:pPr>
        <w:spacing w:line="240" w:lineRule="auto"/>
      </w:pPr>
    </w:p>
    <w:sectPr w:rsidR="009D2734" w:rsidSect="0055245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00EC5"/>
    <w:multiLevelType w:val="hybridMultilevel"/>
    <w:tmpl w:val="8146F1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F71AD"/>
    <w:multiLevelType w:val="hybridMultilevel"/>
    <w:tmpl w:val="8146F1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51733B"/>
    <w:multiLevelType w:val="hybridMultilevel"/>
    <w:tmpl w:val="E5CA14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1E613E"/>
    <w:multiLevelType w:val="hybridMultilevel"/>
    <w:tmpl w:val="B93A79D6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91799D"/>
    <w:multiLevelType w:val="hybridMultilevel"/>
    <w:tmpl w:val="96B8B0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734"/>
    <w:rsid w:val="00196C26"/>
    <w:rsid w:val="00552455"/>
    <w:rsid w:val="0094768A"/>
    <w:rsid w:val="009D2734"/>
    <w:rsid w:val="00B45EE5"/>
    <w:rsid w:val="00D60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EDF85C-4E16-4950-B073-05966FD84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D273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D2734"/>
    <w:pPr>
      <w:ind w:left="720"/>
      <w:contextualSpacing/>
    </w:pPr>
  </w:style>
  <w:style w:type="table" w:styleId="Mkatabulky">
    <w:name w:val="Table Grid"/>
    <w:basedOn w:val="Normlntabulka"/>
    <w:uiPriority w:val="59"/>
    <w:rsid w:val="009D273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Mgr. Jana Pikalová</cp:lastModifiedBy>
  <cp:revision>4</cp:revision>
  <dcterms:created xsi:type="dcterms:W3CDTF">2015-06-26T13:30:00Z</dcterms:created>
  <dcterms:modified xsi:type="dcterms:W3CDTF">2017-02-25T14:31:00Z</dcterms:modified>
</cp:coreProperties>
</file>